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Servicios médicos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Consulta general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Servicio administrativo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Servicios médicos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