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Lutte contre les nuisibles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Visite de traitement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Visite de suivi convenue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passage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Lutte contre les nuisibles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