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Photographie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Séance photographique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séance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Retouche d’images supplémentaire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Photographie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